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6118E0" w:rsidRDefault="006118E0" w:rsidP="00A46D3C">
      <w:pPr>
        <w:jc w:val="center"/>
        <w:rPr>
          <w:sz w:val="24"/>
        </w:rPr>
      </w:pPr>
      <w:r w:rsidRPr="00A46D3C">
        <w:rPr>
          <w:b/>
          <w:sz w:val="48"/>
        </w:rPr>
        <w:t>Un autre monde est possible</w:t>
      </w:r>
    </w:p>
    <w:p w:rsidR="006118E0" w:rsidRDefault="006118E0" w:rsidP="00A46D3C">
      <w:pPr>
        <w:jc w:val="both"/>
        <w:rPr>
          <w:sz w:val="24"/>
        </w:rPr>
      </w:pPr>
      <w:r>
        <w:rPr>
          <w:sz w:val="24"/>
        </w:rPr>
        <w:t xml:space="preserve">La crise globale, ici et ailleurs, creuse les inégalités, condamne des millions de personnes à l’austérité, au chômage, à la précarité, à la misère, à l’analphabétisme, à la faim, c’est-à-dire autant de </w:t>
      </w:r>
      <w:r>
        <w:rPr>
          <w:b/>
          <w:sz w:val="24"/>
        </w:rPr>
        <w:t>violences économiques et sociales</w:t>
      </w:r>
      <w:r>
        <w:rPr>
          <w:sz w:val="24"/>
        </w:rPr>
        <w:t xml:space="preserve"> qui font le lit des intégrismes, des fascismes et des </w:t>
      </w:r>
      <w:r w:rsidRPr="00A46D3C">
        <w:rPr>
          <w:b/>
          <w:sz w:val="24"/>
        </w:rPr>
        <w:t>guerres</w:t>
      </w:r>
      <w:r>
        <w:rPr>
          <w:b/>
          <w:sz w:val="24"/>
        </w:rPr>
        <w:t>.</w:t>
      </w:r>
      <w:r>
        <w:rPr>
          <w:sz w:val="24"/>
        </w:rPr>
        <w:t xml:space="preserve"> Dans le même temps, les fortunes des plus riches augmentent, </w:t>
      </w:r>
      <w:r>
        <w:rPr>
          <w:b/>
          <w:sz w:val="24"/>
        </w:rPr>
        <w:t xml:space="preserve">les dépenses mondiales d’armement doublent </w:t>
      </w:r>
      <w:r>
        <w:rPr>
          <w:sz w:val="24"/>
        </w:rPr>
        <w:t xml:space="preserve">en 10 ans, la </w:t>
      </w:r>
      <w:r w:rsidRPr="00A46D3C">
        <w:rPr>
          <w:b/>
          <w:sz w:val="24"/>
        </w:rPr>
        <w:t>privatisation</w:t>
      </w:r>
      <w:r>
        <w:rPr>
          <w:sz w:val="24"/>
        </w:rPr>
        <w:t xml:space="preserve"> des fabrications d’armes et le </w:t>
      </w:r>
      <w:r>
        <w:rPr>
          <w:b/>
          <w:sz w:val="24"/>
        </w:rPr>
        <w:t xml:space="preserve">commerce </w:t>
      </w:r>
      <w:r>
        <w:rPr>
          <w:sz w:val="24"/>
        </w:rPr>
        <w:t xml:space="preserve">de ces armes s’accélèrent et la </w:t>
      </w:r>
      <w:r>
        <w:rPr>
          <w:b/>
          <w:sz w:val="24"/>
        </w:rPr>
        <w:t xml:space="preserve">prolifération des armes nucléaires </w:t>
      </w:r>
      <w:r>
        <w:rPr>
          <w:sz w:val="24"/>
        </w:rPr>
        <w:t>persiste.</w:t>
      </w:r>
    </w:p>
    <w:p w:rsidR="006118E0" w:rsidRDefault="006118E0" w:rsidP="00A46D3C">
      <w:pPr>
        <w:jc w:val="both"/>
        <w:rPr>
          <w:b/>
          <w:sz w:val="24"/>
        </w:rPr>
      </w:pPr>
      <w:r>
        <w:rPr>
          <w:sz w:val="24"/>
        </w:rPr>
        <w:t xml:space="preserve">Mais les peuples résistent à travers des réseaux de luttes et de </w:t>
      </w:r>
      <w:r>
        <w:rPr>
          <w:b/>
          <w:sz w:val="24"/>
        </w:rPr>
        <w:t xml:space="preserve">solidarité </w:t>
      </w:r>
      <w:r>
        <w:rPr>
          <w:sz w:val="24"/>
        </w:rPr>
        <w:t xml:space="preserve">qui portent leur aspiration fondamentale à une </w:t>
      </w:r>
      <w:r>
        <w:rPr>
          <w:b/>
          <w:sz w:val="24"/>
        </w:rPr>
        <w:t>culture et une civilisation de justice et de paix.</w:t>
      </w:r>
    </w:p>
    <w:p w:rsidR="006118E0" w:rsidRDefault="006118E0" w:rsidP="006E43AE">
      <w:pPr>
        <w:jc w:val="center"/>
        <w:rPr>
          <w:b/>
          <w:sz w:val="24"/>
        </w:rPr>
      </w:pPr>
      <w:r>
        <w:rPr>
          <w:b/>
          <w:sz w:val="24"/>
        </w:rPr>
        <w:t>Le 9 juin, de 10h à 18h, à Crozon-Le fret, face à la base de sous-marins nucléaires de l’Île Longue, exprimons ensemble cette aspiration au</w:t>
      </w:r>
    </w:p>
    <w:p w:rsidR="006118E0" w:rsidRPr="004A2126" w:rsidRDefault="006118E0" w:rsidP="004A2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52"/>
        </w:rPr>
      </w:pPr>
      <w:r w:rsidRPr="004A2126">
        <w:rPr>
          <w:b/>
          <w:sz w:val="52"/>
        </w:rPr>
        <w:t>FESTIVAL</w:t>
      </w:r>
      <w:r>
        <w:rPr>
          <w:b/>
          <w:sz w:val="52"/>
        </w:rPr>
        <w:t xml:space="preserve"> </w:t>
      </w:r>
      <w:r w:rsidRPr="004A2126">
        <w:rPr>
          <w:b/>
          <w:sz w:val="52"/>
        </w:rPr>
        <w:t>DEBOUT TOUT LE MONDE !</w:t>
      </w:r>
    </w:p>
    <w:p w:rsidR="006118E0" w:rsidRPr="000C5C05" w:rsidRDefault="006118E0" w:rsidP="004A2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36"/>
        </w:rPr>
      </w:pPr>
      <w:r w:rsidRPr="000C5C05">
        <w:rPr>
          <w:b/>
          <w:i/>
          <w:sz w:val="36"/>
        </w:rPr>
        <w:t>Pour l’élimination des armes nucléaires</w:t>
      </w:r>
    </w:p>
    <w:p w:rsidR="006118E0" w:rsidRDefault="006118E0" w:rsidP="004A2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36"/>
        </w:rPr>
      </w:pPr>
      <w:r w:rsidRPr="000C5C05">
        <w:rPr>
          <w:b/>
          <w:i/>
          <w:sz w:val="36"/>
        </w:rPr>
        <w:t>Pour une civilisation de justice et de paix</w:t>
      </w:r>
    </w:p>
    <w:p w:rsidR="006118E0" w:rsidRDefault="006118E0" w:rsidP="00EA329F">
      <w:pPr>
        <w:spacing w:after="0"/>
        <w:rPr>
          <w:b/>
          <w:sz w:val="24"/>
        </w:rPr>
      </w:pPr>
      <w:r>
        <w:rPr>
          <w:b/>
          <w:sz w:val="36"/>
        </w:rPr>
        <w:t>Pour :</w:t>
      </w:r>
      <w:r>
        <w:rPr>
          <w:b/>
          <w:sz w:val="36"/>
        </w:rPr>
        <w:tab/>
        <w:t xml:space="preserve"> </w:t>
      </w:r>
      <w:r w:rsidRPr="000C5C05">
        <w:rPr>
          <w:b/>
          <w:sz w:val="24"/>
        </w:rPr>
        <w:t>La justice, la dignité, la solidarité, la paix</w:t>
      </w:r>
    </w:p>
    <w:p w:rsidR="006118E0" w:rsidRPr="00EA329F" w:rsidRDefault="006118E0" w:rsidP="00EA329F">
      <w:pPr>
        <w:pStyle w:val="ListParagraph"/>
        <w:numPr>
          <w:ilvl w:val="0"/>
          <w:numId w:val="1"/>
        </w:numPr>
        <w:spacing w:after="0"/>
        <w:rPr>
          <w:b/>
          <w:sz w:val="24"/>
        </w:rPr>
      </w:pPr>
      <w:r w:rsidRPr="00EA329F">
        <w:rPr>
          <w:b/>
          <w:sz w:val="24"/>
        </w:rPr>
        <w:t>Une convention mondiale d’élimination des armes nucléaires</w:t>
      </w:r>
    </w:p>
    <w:p w:rsidR="006118E0" w:rsidRPr="000C5C05" w:rsidRDefault="006118E0" w:rsidP="000C5C05">
      <w:pPr>
        <w:pStyle w:val="ListParagraph"/>
        <w:numPr>
          <w:ilvl w:val="0"/>
          <w:numId w:val="1"/>
        </w:numPr>
        <w:spacing w:after="0"/>
        <w:rPr>
          <w:b/>
          <w:sz w:val="24"/>
        </w:rPr>
      </w:pPr>
      <w:r w:rsidRPr="000C5C05">
        <w:rPr>
          <w:b/>
          <w:sz w:val="24"/>
        </w:rPr>
        <w:t>La diminution des dépenses militaires et l’interdiction du commerce des armes</w:t>
      </w:r>
    </w:p>
    <w:p w:rsidR="006118E0" w:rsidRDefault="006118E0" w:rsidP="000C5C05">
      <w:pPr>
        <w:pStyle w:val="ListParagraph"/>
        <w:numPr>
          <w:ilvl w:val="0"/>
          <w:numId w:val="1"/>
        </w:numPr>
        <w:spacing w:after="0"/>
        <w:rPr>
          <w:b/>
          <w:sz w:val="24"/>
        </w:rPr>
      </w:pPr>
      <w:r w:rsidRPr="000C5C05">
        <w:rPr>
          <w:b/>
          <w:sz w:val="24"/>
        </w:rPr>
        <w:t>Un développement humain respectueux des individus et de la planète</w:t>
      </w:r>
      <w:r>
        <w:rPr>
          <w:b/>
          <w:sz w:val="24"/>
        </w:rPr>
        <w:t>.</w:t>
      </w:r>
    </w:p>
    <w:p w:rsidR="006118E0" w:rsidRPr="004A2126" w:rsidRDefault="006118E0" w:rsidP="0001247E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01247E">
        <w:rPr>
          <w:rFonts w:ascii="Times New Roman" w:hAnsi="Times New Roman"/>
          <w:b/>
          <w:bCs/>
          <w:sz w:val="24"/>
          <w:lang w:eastAsia="fr-FR"/>
        </w:rPr>
        <w:t>L'explosion en plein vol de ce missile démontre le risque technologique du M51, contre tous les arguments régulièrement avancés par les autorités.</w:t>
      </w:r>
    </w:p>
    <w:p w:rsidR="006118E0" w:rsidRPr="004A2126" w:rsidRDefault="006118E0" w:rsidP="004A2126">
      <w:pPr>
        <w:pStyle w:val="ListParagraph"/>
        <w:spacing w:after="0" w:line="240" w:lineRule="auto"/>
        <w:rPr>
          <w:b/>
          <w:sz w:val="24"/>
        </w:rPr>
      </w:pPr>
    </w:p>
    <w:p w:rsidR="006118E0" w:rsidRPr="004A2126" w:rsidRDefault="006118E0" w:rsidP="004A2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</w:rPr>
      </w:pPr>
      <w:r>
        <w:rPr>
          <w:b/>
          <w:sz w:val="24"/>
        </w:rPr>
        <w:t>Le Comité Départemental du Mouvement de la paix organise la participation d’une délégation du calvados (voir fiche d’inscription jointe).</w:t>
      </w:r>
    </w:p>
    <w:p w:rsidR="006118E0" w:rsidRDefault="006118E0" w:rsidP="0001247E">
      <w:pPr>
        <w:spacing w:after="0" w:line="240" w:lineRule="auto"/>
        <w:ind w:left="360"/>
        <w:rPr>
          <w:b/>
          <w:sz w:val="24"/>
        </w:rPr>
      </w:pPr>
    </w:p>
    <w:p w:rsidR="006118E0" w:rsidRDefault="006118E0" w:rsidP="004A2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</w:rPr>
      </w:pPr>
      <w:r>
        <w:rPr>
          <w:b/>
          <w:sz w:val="24"/>
        </w:rPr>
        <w:t>A savoir :</w:t>
      </w:r>
    </w:p>
    <w:p w:rsidR="006118E0" w:rsidRDefault="006118E0" w:rsidP="0001247E">
      <w:pPr>
        <w:spacing w:after="0" w:line="240" w:lineRule="auto"/>
        <w:rPr>
          <w:sz w:val="24"/>
        </w:rPr>
      </w:pPr>
      <w:r w:rsidRPr="0001247E">
        <w:rPr>
          <w:b/>
          <w:sz w:val="24"/>
        </w:rPr>
        <w:t>De 1995 à 2010,</w:t>
      </w:r>
      <w:r w:rsidRPr="0001247E">
        <w:rPr>
          <w:sz w:val="24"/>
        </w:rPr>
        <w:t xml:space="preserve"> installation à l’Île Longue de</w:t>
      </w:r>
      <w:r>
        <w:rPr>
          <w:sz w:val="24"/>
        </w:rPr>
        <w:t> :</w:t>
      </w:r>
    </w:p>
    <w:p w:rsidR="006118E0" w:rsidRDefault="006118E0" w:rsidP="0001247E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4 sous-marins nucléaires lanceurs d’engin de nouvelle génération (SNLE-NG)</w:t>
      </w:r>
    </w:p>
    <w:p w:rsidR="006118E0" w:rsidRDefault="006118E0" w:rsidP="0001247E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80 nouveaux missiles nucléaires (M45)</w:t>
      </w:r>
    </w:p>
    <w:p w:rsidR="006118E0" w:rsidRDefault="006118E0" w:rsidP="0001247E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380 nouvelles bombes atomiques de type TN75 représentant 4 000 fois la bombe atomique larguée sur Hiroshima qui a tué 140 000 personnes en quelques secondes</w:t>
      </w:r>
    </w:p>
    <w:p w:rsidR="006118E0" w:rsidRDefault="006118E0" w:rsidP="0001247E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En 2010, c’est reparti pour :</w:t>
      </w:r>
    </w:p>
    <w:p w:rsidR="006118E0" w:rsidRDefault="006118E0" w:rsidP="0001247E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Le remplacement des 80 M45 par 80 missiles M51</w:t>
      </w:r>
    </w:p>
    <w:p w:rsidR="006118E0" w:rsidRDefault="006118E0" w:rsidP="0001247E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Le remplacement des 380 bombes atomiques TN75 par 380 bombes atomiques TNN</w:t>
      </w:r>
    </w:p>
    <w:p w:rsidR="006118E0" w:rsidRDefault="006118E0" w:rsidP="00AE65DB">
      <w:pPr>
        <w:pStyle w:val="ListParagraph"/>
        <w:spacing w:after="0" w:line="240" w:lineRule="auto"/>
        <w:rPr>
          <w:sz w:val="24"/>
        </w:rPr>
      </w:pPr>
    </w:p>
    <w:p w:rsidR="006118E0" w:rsidRPr="004A2126" w:rsidRDefault="006118E0" w:rsidP="00AE65DB">
      <w:pPr>
        <w:spacing w:after="0" w:line="240" w:lineRule="auto"/>
        <w:rPr>
          <w:rFonts w:ascii="Times New Roman" w:hAnsi="Times New Roman"/>
          <w:b/>
          <w:bCs/>
          <w:sz w:val="24"/>
          <w:lang w:eastAsia="fr-FR"/>
        </w:rPr>
      </w:pPr>
      <w:r w:rsidRPr="00AE65DB">
        <w:rPr>
          <w:rFonts w:ascii="Times New Roman" w:hAnsi="Times New Roman"/>
          <w:b/>
          <w:bCs/>
          <w:sz w:val="24"/>
          <w:lang w:eastAsia="fr-FR"/>
        </w:rPr>
        <w:t>L'explosion en plein vol de ce missile au large des côtes fin</w:t>
      </w:r>
      <w:r>
        <w:rPr>
          <w:rFonts w:ascii="Times New Roman" w:hAnsi="Times New Roman"/>
          <w:b/>
          <w:bCs/>
          <w:sz w:val="24"/>
          <w:lang w:eastAsia="fr-FR"/>
        </w:rPr>
        <w:t>i</w:t>
      </w:r>
      <w:r w:rsidRPr="00AE65DB">
        <w:rPr>
          <w:rFonts w:ascii="Times New Roman" w:hAnsi="Times New Roman"/>
          <w:b/>
          <w:bCs/>
          <w:sz w:val="24"/>
          <w:lang w:eastAsia="fr-FR"/>
        </w:rPr>
        <w:t xml:space="preserve">stériennes </w:t>
      </w:r>
      <w:r>
        <w:rPr>
          <w:rFonts w:ascii="Times New Roman" w:hAnsi="Times New Roman"/>
          <w:b/>
          <w:bCs/>
          <w:sz w:val="24"/>
          <w:lang w:eastAsia="fr-FR"/>
        </w:rPr>
        <w:t xml:space="preserve"> a </w:t>
      </w:r>
      <w:r w:rsidRPr="00AE65DB">
        <w:rPr>
          <w:rFonts w:ascii="Times New Roman" w:hAnsi="Times New Roman"/>
          <w:b/>
          <w:bCs/>
          <w:sz w:val="24"/>
          <w:lang w:eastAsia="fr-FR"/>
        </w:rPr>
        <w:t>démontr</w:t>
      </w:r>
      <w:r>
        <w:rPr>
          <w:rFonts w:ascii="Times New Roman" w:hAnsi="Times New Roman"/>
          <w:b/>
          <w:bCs/>
          <w:sz w:val="24"/>
          <w:lang w:eastAsia="fr-FR"/>
        </w:rPr>
        <w:t>é</w:t>
      </w:r>
      <w:r w:rsidRPr="00AE65DB">
        <w:rPr>
          <w:rFonts w:ascii="Times New Roman" w:hAnsi="Times New Roman"/>
          <w:b/>
          <w:bCs/>
          <w:sz w:val="24"/>
          <w:lang w:eastAsia="fr-FR"/>
        </w:rPr>
        <w:t xml:space="preserve"> le risque technologique du M51</w:t>
      </w:r>
      <w:r>
        <w:rPr>
          <w:rFonts w:ascii="Times New Roman" w:hAnsi="Times New Roman"/>
          <w:b/>
          <w:bCs/>
          <w:sz w:val="24"/>
          <w:lang w:eastAsia="fr-FR"/>
        </w:rPr>
        <w:t xml:space="preserve"> (muni d’une charge atomique ce seraient des millions de victimes accidentelles)</w:t>
      </w:r>
      <w:r w:rsidRPr="00AE65DB">
        <w:rPr>
          <w:rFonts w:ascii="Times New Roman" w:hAnsi="Times New Roman"/>
          <w:b/>
          <w:bCs/>
          <w:sz w:val="24"/>
          <w:lang w:eastAsia="fr-FR"/>
        </w:rPr>
        <w:t xml:space="preserve">, </w:t>
      </w:r>
      <w:r>
        <w:rPr>
          <w:rFonts w:ascii="Times New Roman" w:hAnsi="Times New Roman"/>
          <w:b/>
          <w:bCs/>
          <w:sz w:val="24"/>
          <w:lang w:eastAsia="fr-FR"/>
        </w:rPr>
        <w:t>et nous a appris son coût : 120 000 000 € !</w:t>
      </w:r>
    </w:p>
    <w:sectPr w:rsidR="006118E0" w:rsidRPr="004A2126" w:rsidSect="0025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3000000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001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00100" w:usb3="00000000" w:csb0="80000000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7EE16338"/>
    <w:multiLevelType w:val="hybridMultilevel"/>
    <w:tmpl w:val="29EA5E86"/>
    <w:lvl w:ilvl="0" w:tplc="7A34B1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A46D3C"/>
    <w:rsid w:val="0001247E"/>
    <w:rsid w:val="000C5C05"/>
    <w:rsid w:val="000C65D8"/>
    <w:rsid w:val="00166DF7"/>
    <w:rsid w:val="002572E7"/>
    <w:rsid w:val="0034240E"/>
    <w:rsid w:val="004A2126"/>
    <w:rsid w:val="004B3F0A"/>
    <w:rsid w:val="005259B6"/>
    <w:rsid w:val="00551608"/>
    <w:rsid w:val="005A640B"/>
    <w:rsid w:val="006118E0"/>
    <w:rsid w:val="006E43AE"/>
    <w:rsid w:val="008F2BA1"/>
    <w:rsid w:val="00A46D3C"/>
    <w:rsid w:val="00AE65DB"/>
    <w:rsid w:val="00B6007D"/>
    <w:rsid w:val="00DC0ACE"/>
    <w:rsid w:val="00EA329F"/>
    <w:rsid w:val="00F67EB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C5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autre monde est possible</dc:title>
  <dc:subject/>
  <dc:creator>user</dc:creator>
  <cp:keywords/>
  <cp:lastModifiedBy>Myriam Battarel</cp:lastModifiedBy>
  <cp:revision>2</cp:revision>
  <dcterms:created xsi:type="dcterms:W3CDTF">2013-05-07T13:48:00Z</dcterms:created>
  <dcterms:modified xsi:type="dcterms:W3CDTF">2013-05-07T13:48:00Z</dcterms:modified>
</cp:coreProperties>
</file>